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F8CF9" w14:textId="77777777" w:rsidR="006C62C0" w:rsidRPr="006C62C0" w:rsidRDefault="006C62C0" w:rsidP="006C62C0">
      <w:pPr>
        <w:rPr>
          <w:rFonts w:ascii="Arial" w:eastAsia="Times New Roman" w:hAnsi="Arial" w:cs="Times New Roman"/>
          <w:b/>
          <w:color w:val="000000"/>
          <w:shd w:val="clear" w:color="auto" w:fill="FFFFFF"/>
        </w:rPr>
      </w:pPr>
      <w:r w:rsidRPr="006C62C0">
        <w:rPr>
          <w:rFonts w:ascii="Arial" w:eastAsia="Times New Roman" w:hAnsi="Arial" w:cs="Times New Roman"/>
          <w:b/>
          <w:color w:val="000000"/>
          <w:shd w:val="clear" w:color="auto" w:fill="FFFFFF"/>
        </w:rPr>
        <w:t>ON CAM</w:t>
      </w:r>
    </w:p>
    <w:p w14:paraId="295FEF72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6071AAB9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>Another success story for Malaysia’s</w:t>
      </w:r>
      <w:r w:rsidRPr="006C62C0">
        <w:rPr>
          <w:rFonts w:ascii="Arial" w:eastAsia="Times New Roman" w:hAnsi="Arial" w:cs="Times New Roman"/>
          <w:color w:val="000000"/>
          <w:shd w:val="clear" w:color="auto" w:fill="FFFFFF"/>
        </w:rPr>
        <w:t xml:space="preserve"> biopharma company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.</w:t>
      </w:r>
    </w:p>
    <w:p w14:paraId="03AF71E6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7CB12D3D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6C62C0">
        <w:rPr>
          <w:rFonts w:ascii="Arial" w:eastAsia="Times New Roman" w:hAnsi="Arial" w:cs="Times New Roman"/>
          <w:color w:val="000000"/>
          <w:shd w:val="clear" w:color="auto" w:fill="FFFFFF"/>
        </w:rPr>
        <w:t xml:space="preserve">Cambridge Biotek Sdn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Bhd </w:t>
      </w:r>
      <w:r w:rsidR="000554A2">
        <w:rPr>
          <w:rFonts w:ascii="Arial" w:eastAsia="Times New Roman" w:hAnsi="Arial" w:cs="Times New Roman"/>
          <w:color w:val="000000"/>
          <w:shd w:val="clear" w:color="auto" w:fill="FFFFFF"/>
        </w:rPr>
        <w:t>is set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to raise some 200 million ringgit from its listing on the </w:t>
      </w:r>
      <w:r w:rsidRPr="006C62C0">
        <w:rPr>
          <w:rFonts w:ascii="Arial" w:eastAsia="Times New Roman" w:hAnsi="Arial" w:cs="Times New Roman"/>
          <w:color w:val="000000"/>
          <w:shd w:val="clear" w:color="auto" w:fill="FFFFFF"/>
        </w:rPr>
        <w:t>Bursa Malaysia ACE Market by 2020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.</w:t>
      </w:r>
    </w:p>
    <w:p w14:paraId="34216F34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01B3E30E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The money raised from the lisitng will be used as capital </w:t>
      </w:r>
      <w:r w:rsidRPr="006C62C0">
        <w:rPr>
          <w:rFonts w:ascii="Arial" w:eastAsia="Times New Roman" w:hAnsi="Arial" w:cs="Times New Roman"/>
          <w:color w:val="000000"/>
          <w:shd w:val="clear" w:color="auto" w:fill="FFFFFF"/>
        </w:rPr>
        <w:t>expenditure to grow its business.</w:t>
      </w:r>
      <w:r w:rsidRPr="006C62C0">
        <w:rPr>
          <w:rFonts w:ascii="Arial" w:eastAsia="Times New Roman" w:hAnsi="Arial" w:cs="Times New Roman"/>
          <w:color w:val="000000"/>
        </w:rPr>
        <w:br/>
      </w:r>
    </w:p>
    <w:p w14:paraId="6D1A364C" w14:textId="77777777" w:rsidR="006C62C0" w:rsidRDefault="006C62C0" w:rsidP="006C62C0">
      <w:pPr>
        <w:rPr>
          <w:rFonts w:ascii="Arial" w:eastAsia="Times New Roman" w:hAnsi="Arial" w:cs="Times New Roman"/>
          <w:color w:val="000000"/>
        </w:rPr>
      </w:pPr>
      <w:r w:rsidRPr="006C62C0">
        <w:rPr>
          <w:rFonts w:ascii="Arial" w:eastAsia="Times New Roman" w:hAnsi="Arial" w:cs="Times New Roman"/>
          <w:b/>
          <w:color w:val="000000"/>
          <w:shd w:val="clear" w:color="auto" w:fill="FFFFFF"/>
        </w:rPr>
        <w:t>VO</w:t>
      </w:r>
      <w:r w:rsidRPr="006C62C0">
        <w:rPr>
          <w:rFonts w:ascii="Arial" w:eastAsia="Times New Roman" w:hAnsi="Arial" w:cs="Times New Roman"/>
          <w:color w:val="000000"/>
        </w:rPr>
        <w:br/>
      </w:r>
    </w:p>
    <w:p w14:paraId="21A1F3E1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6C62C0">
        <w:rPr>
          <w:rFonts w:ascii="Arial" w:eastAsia="Times New Roman" w:hAnsi="Arial" w:cs="Times New Roman"/>
          <w:color w:val="000000"/>
          <w:shd w:val="clear" w:color="auto" w:fill="FFFFFF"/>
        </w:rPr>
        <w:t>Cambridge Biotek</w:t>
      </w:r>
      <w:r w:rsidR="00015C28">
        <w:rPr>
          <w:rFonts w:ascii="Arial" w:eastAsia="Times New Roman" w:hAnsi="Arial" w:cs="Times New Roman"/>
          <w:color w:val="000000"/>
          <w:shd w:val="clear" w:color="auto" w:fill="FFFFFF"/>
        </w:rPr>
        <w:t xml:space="preserve"> Founder Dr Nabisar Mustan says </w:t>
      </w:r>
      <w:r w:rsidRPr="006C62C0">
        <w:rPr>
          <w:rFonts w:ascii="Arial" w:eastAsia="Times New Roman" w:hAnsi="Arial" w:cs="Times New Roman"/>
          <w:color w:val="000000"/>
          <w:shd w:val="clear" w:color="auto" w:fill="FFFFFF"/>
        </w:rPr>
        <w:t>the company has been strategising its route to listing over the past three years.</w:t>
      </w:r>
    </w:p>
    <w:p w14:paraId="5D15C94A" w14:textId="77777777" w:rsidR="00015C28" w:rsidRDefault="00015C28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27D811D2" w14:textId="77777777" w:rsidR="00015C28" w:rsidRDefault="00015C28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However, she did not rule out the </w:t>
      </w:r>
      <w:r w:rsidR="000554A2">
        <w:rPr>
          <w:rFonts w:ascii="Arial" w:eastAsia="Times New Roman" w:hAnsi="Arial" w:cs="Times New Roman"/>
          <w:color w:val="000000"/>
          <w:shd w:val="clear" w:color="auto" w:fill="FFFFFF"/>
        </w:rPr>
        <w:t>possibility that the listing may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be done as early as this year.</w:t>
      </w:r>
    </w:p>
    <w:p w14:paraId="27307B62" w14:textId="77777777" w:rsidR="00015C28" w:rsidRDefault="00015C28" w:rsidP="006C62C0">
      <w:pPr>
        <w:rPr>
          <w:rFonts w:ascii="Arial" w:eastAsia="Times New Roman" w:hAnsi="Arial" w:cs="Times New Roman"/>
          <w:color w:val="000000"/>
        </w:rPr>
      </w:pPr>
    </w:p>
    <w:p w14:paraId="09FA2D21" w14:textId="77777777" w:rsidR="00015C28" w:rsidRPr="00015C28" w:rsidRDefault="00015C28" w:rsidP="006C62C0">
      <w:pPr>
        <w:rPr>
          <w:rFonts w:ascii="Arial" w:eastAsia="Times New Roman" w:hAnsi="Arial" w:cs="Times New Roman"/>
          <w:b/>
          <w:color w:val="000000"/>
        </w:rPr>
      </w:pPr>
      <w:r w:rsidRPr="00015C28">
        <w:rPr>
          <w:rFonts w:ascii="Arial" w:eastAsia="Times New Roman" w:hAnsi="Arial" w:cs="Times New Roman"/>
          <w:b/>
          <w:color w:val="000000"/>
        </w:rPr>
        <w:t>SOT 1</w:t>
      </w:r>
    </w:p>
    <w:p w14:paraId="367F7A15" w14:textId="77777777" w:rsidR="00EE3E4A" w:rsidRDefault="00015C28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015C28">
        <w:rPr>
          <w:rFonts w:ascii="Arial" w:eastAsia="Times New Roman" w:hAnsi="Arial" w:cs="Times New Roman"/>
          <w:b/>
          <w:color w:val="000000"/>
        </w:rPr>
        <w:t>TC IN:</w:t>
      </w:r>
      <w:r w:rsidR="00EE3E4A">
        <w:rPr>
          <w:rFonts w:ascii="Arial" w:eastAsia="Times New Roman" w:hAnsi="Arial" w:cs="Times New Roman"/>
          <w:b/>
          <w:color w:val="000000"/>
        </w:rPr>
        <w:t xml:space="preserve"> 42:00</w:t>
      </w:r>
      <w:r w:rsidR="006C62C0" w:rsidRPr="00015C28">
        <w:rPr>
          <w:rFonts w:ascii="Arial" w:eastAsia="Times New Roman" w:hAnsi="Arial" w:cs="Times New Roman"/>
          <w:b/>
          <w:color w:val="000000"/>
        </w:rPr>
        <w:br/>
      </w:r>
      <w:r w:rsidR="006C62C0" w:rsidRPr="006C62C0">
        <w:rPr>
          <w:rFonts w:ascii="Arial" w:eastAsia="Times New Roman" w:hAnsi="Arial" w:cs="Times New Roman"/>
          <w:color w:val="000000"/>
          <w:shd w:val="clear" w:color="auto" w:fill="FFFFFF"/>
        </w:rPr>
        <w:t xml:space="preserve">"We </w:t>
      </w:r>
      <w:r w:rsidR="00EE3E4A">
        <w:rPr>
          <w:rFonts w:ascii="Arial" w:eastAsia="Times New Roman" w:hAnsi="Arial" w:cs="Times New Roman"/>
          <w:color w:val="000000"/>
          <w:shd w:val="clear" w:color="auto" w:fill="FFFFFF"/>
        </w:rPr>
        <w:t>are looking at a year plus to two we should have listed. Because we need to raise the money because we are at a level where we will go to another leap only by finishing our clinical studies.”</w:t>
      </w:r>
    </w:p>
    <w:p w14:paraId="2CBCD51C" w14:textId="3C560140" w:rsidR="00015C28" w:rsidRPr="00015C28" w:rsidRDefault="00015C28" w:rsidP="006C62C0">
      <w:pPr>
        <w:rPr>
          <w:rFonts w:ascii="Arial" w:eastAsia="Times New Roman" w:hAnsi="Arial" w:cs="Times New Roman"/>
          <w:b/>
          <w:color w:val="000000"/>
          <w:shd w:val="clear" w:color="auto" w:fill="FFFFFF"/>
        </w:rPr>
      </w:pPr>
      <w:r w:rsidRPr="00015C28">
        <w:rPr>
          <w:rFonts w:ascii="Arial" w:eastAsia="Times New Roman" w:hAnsi="Arial" w:cs="Times New Roman"/>
          <w:b/>
          <w:color w:val="000000"/>
          <w:shd w:val="clear" w:color="auto" w:fill="FFFFFF"/>
        </w:rPr>
        <w:t>TC OUT:</w:t>
      </w:r>
      <w:r w:rsidR="00EE3E4A">
        <w:rPr>
          <w:rFonts w:ascii="Arial" w:eastAsia="Times New Roman" w:hAnsi="Arial" w:cs="Times New Roman"/>
          <w:b/>
          <w:color w:val="000000"/>
          <w:shd w:val="clear" w:color="auto" w:fill="FFFFFF"/>
        </w:rPr>
        <w:t xml:space="preserve"> 42:15</w:t>
      </w:r>
    </w:p>
    <w:p w14:paraId="63484F30" w14:textId="77777777" w:rsidR="00015C28" w:rsidRPr="00015C28" w:rsidRDefault="00015C28" w:rsidP="006C62C0">
      <w:pPr>
        <w:rPr>
          <w:rFonts w:ascii="Arial" w:eastAsia="Times New Roman" w:hAnsi="Arial" w:cs="Times New Roman"/>
          <w:b/>
          <w:color w:val="000000"/>
          <w:shd w:val="clear" w:color="auto" w:fill="FFFFFF"/>
        </w:rPr>
      </w:pPr>
      <w:r w:rsidRPr="00015C28">
        <w:rPr>
          <w:rFonts w:ascii="Arial" w:eastAsia="Times New Roman" w:hAnsi="Arial" w:cs="Times New Roman"/>
          <w:b/>
          <w:color w:val="000000"/>
          <w:shd w:val="clear" w:color="auto" w:fill="FFFFFF"/>
        </w:rPr>
        <w:t>SUPER: DR NABISAR MUSTAN/ FOUNDER OF CAMBRIDGE BIOTEK</w:t>
      </w:r>
    </w:p>
    <w:p w14:paraId="6812D13B" w14:textId="77777777" w:rsidR="00015C28" w:rsidRDefault="00015C28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34F1BABF" w14:textId="77777777" w:rsidR="006C62C0" w:rsidRPr="00015C28" w:rsidRDefault="00015C28" w:rsidP="006C62C0">
      <w:pPr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Dr Nabisar was speaking to </w:t>
      </w:r>
      <w:r w:rsidR="006C62C0" w:rsidRPr="006C62C0">
        <w:rPr>
          <w:rFonts w:ascii="Arial" w:eastAsia="Times New Roman" w:hAnsi="Arial" w:cs="Times New Roman"/>
          <w:color w:val="000000"/>
          <w:shd w:val="clear" w:color="auto" w:fill="FFFFFF"/>
        </w:rPr>
        <w:t xml:space="preserve">reporters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at </w:t>
      </w:r>
      <w:r w:rsidR="006C62C0" w:rsidRPr="006C62C0">
        <w:rPr>
          <w:rFonts w:ascii="Arial" w:eastAsia="Times New Roman" w:hAnsi="Arial" w:cs="Times New Roman"/>
          <w:color w:val="000000"/>
          <w:shd w:val="clear" w:color="auto" w:fill="FFFFFF"/>
        </w:rPr>
        <w:t xml:space="preserve">a media familiarisation tour organised by Bioeconomy Corporation </w:t>
      </w:r>
      <w:r w:rsidR="006C62C0">
        <w:rPr>
          <w:rFonts w:ascii="Arial" w:eastAsia="Times New Roman" w:hAnsi="Arial" w:cs="Times New Roman"/>
          <w:color w:val="000000"/>
          <w:shd w:val="clear" w:color="auto" w:fill="FFFFFF"/>
        </w:rPr>
        <w:t>in Sungai Buloh on Wednesday.</w:t>
      </w:r>
    </w:p>
    <w:p w14:paraId="389603F5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6E22AE49" w14:textId="77777777" w:rsidR="006C62C0" w:rsidRPr="006C62C0" w:rsidRDefault="00015C28" w:rsidP="006C62C0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The tour aims 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>to create awaren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ess and understanding among 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>members of the media on the importance of BioNexus status companies to the country’s national economy.</w:t>
      </w:r>
      <w:r w:rsidR="006C62C0" w:rsidRPr="006C62C0">
        <w:rPr>
          <w:rFonts w:ascii="Arial" w:eastAsia="Times New Roman" w:hAnsi="Arial" w:cs="Arial"/>
          <w:color w:val="000000"/>
        </w:rPr>
        <w:br/>
      </w:r>
    </w:p>
    <w:p w14:paraId="43851005" w14:textId="77777777" w:rsidR="00D13A5F" w:rsidRDefault="00015C28" w:rsidP="006C62C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The</w:t>
      </w:r>
      <w:r w:rsidR="00D13A5F">
        <w:rPr>
          <w:rFonts w:ascii="Arial" w:eastAsia="Times New Roman" w:hAnsi="Arial" w:cs="Arial"/>
          <w:color w:val="000000"/>
          <w:shd w:val="clear" w:color="auto" w:fill="FFFFFF"/>
        </w:rPr>
        <w:t xml:space="preserve">y were given a tour of 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Cambridge Biotek’s facility and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witnessed 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>the official handover of the BioNext report to the company.</w:t>
      </w:r>
      <w:r w:rsidR="006C62C0" w:rsidRPr="006C62C0">
        <w:rPr>
          <w:rFonts w:ascii="Arial" w:eastAsia="Times New Roman" w:hAnsi="Arial" w:cs="Arial"/>
          <w:color w:val="000000"/>
        </w:rPr>
        <w:br/>
      </w:r>
      <w:r w:rsidR="006C62C0" w:rsidRPr="006C62C0">
        <w:rPr>
          <w:rFonts w:ascii="Arial" w:eastAsia="Times New Roman" w:hAnsi="Arial" w:cs="Arial"/>
          <w:color w:val="000000"/>
        </w:rPr>
        <w:br/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>Cambridge Biotek has completed the BioNext Programme, a joint initiative by Bioeconomy Corp and SME Corp Malaysia to accelerate the development of 20 home grown champions in the bio-based sector.</w:t>
      </w:r>
      <w:r w:rsidR="006C62C0" w:rsidRPr="006C62C0">
        <w:rPr>
          <w:rFonts w:ascii="Arial" w:eastAsia="Times New Roman" w:hAnsi="Arial" w:cs="Arial"/>
          <w:color w:val="000000"/>
        </w:rPr>
        <w:br/>
      </w:r>
      <w:r w:rsidR="006C62C0" w:rsidRPr="006C62C0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Dr Nabisar says the programme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 place</w:t>
      </w:r>
      <w:r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 the company in a strong position and allow</w:t>
      </w:r>
      <w:r w:rsidR="00D13A5F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 it to utilise proceeds from the listing for preclinical product specificity study, s</w:t>
      </w:r>
      <w:r w:rsidR="00D13A5F">
        <w:rPr>
          <w:rFonts w:ascii="Arial" w:eastAsia="Times New Roman" w:hAnsi="Arial" w:cs="Arial"/>
          <w:color w:val="000000"/>
          <w:shd w:val="clear" w:color="auto" w:fill="FFFFFF"/>
        </w:rPr>
        <w:t>taff recruitment and to establi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>sh a strong marketing team.</w:t>
      </w:r>
      <w:r w:rsidR="006C62C0" w:rsidRPr="006C62C0">
        <w:rPr>
          <w:rFonts w:ascii="Arial" w:eastAsia="Times New Roman" w:hAnsi="Arial" w:cs="Arial"/>
          <w:color w:val="000000"/>
        </w:rPr>
        <w:br/>
      </w:r>
      <w:r w:rsidR="006C62C0" w:rsidRPr="006C62C0">
        <w:rPr>
          <w:rFonts w:ascii="Arial" w:eastAsia="Times New Roman" w:hAnsi="Arial" w:cs="Arial"/>
          <w:color w:val="000000"/>
        </w:rPr>
        <w:br/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>The company has 47 products in 15 cat</w:t>
      </w:r>
      <w:r w:rsidR="000554A2">
        <w:rPr>
          <w:rFonts w:ascii="Arial" w:eastAsia="Times New Roman" w:hAnsi="Arial" w:cs="Arial"/>
          <w:color w:val="000000"/>
          <w:shd w:val="clear" w:color="auto" w:fill="FFFFFF"/>
        </w:rPr>
        <w:t>egories and</w:t>
      </w:r>
      <w:r w:rsidR="00CA799A">
        <w:rPr>
          <w:rFonts w:ascii="Arial" w:eastAsia="Times New Roman" w:hAnsi="Arial" w:cs="Arial"/>
          <w:color w:val="000000"/>
          <w:shd w:val="clear" w:color="auto" w:fill="FFFFFF"/>
        </w:rPr>
        <w:t xml:space="preserve"> is confident of </w:t>
      </w:r>
      <w:r w:rsidR="00D13A5F">
        <w:rPr>
          <w:rFonts w:ascii="Arial" w:eastAsia="Times New Roman" w:hAnsi="Arial" w:cs="Arial"/>
          <w:color w:val="000000"/>
          <w:shd w:val="clear" w:color="auto" w:fill="FFFFFF"/>
        </w:rPr>
        <w:t>earn</w:t>
      </w:r>
      <w:r w:rsidR="00CA799A">
        <w:rPr>
          <w:rFonts w:ascii="Arial" w:eastAsia="Times New Roman" w:hAnsi="Arial" w:cs="Arial"/>
          <w:color w:val="000000"/>
          <w:shd w:val="clear" w:color="auto" w:fill="FFFFFF"/>
        </w:rPr>
        <w:t>ing</w:t>
      </w:r>
      <w:r w:rsidR="00D13A5F">
        <w:rPr>
          <w:rFonts w:ascii="Arial" w:eastAsia="Times New Roman" w:hAnsi="Arial" w:cs="Arial"/>
          <w:color w:val="000000"/>
          <w:shd w:val="clear" w:color="auto" w:fill="FFFFFF"/>
        </w:rPr>
        <w:t xml:space="preserve"> revenue of 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>5</w:t>
      </w:r>
      <w:r w:rsidR="00CA799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>mil</w:t>
      </w:r>
      <w:r w:rsidR="00D13A5F">
        <w:rPr>
          <w:rFonts w:ascii="Arial" w:eastAsia="Times New Roman" w:hAnsi="Arial" w:cs="Arial"/>
          <w:color w:val="000000"/>
          <w:shd w:val="clear" w:color="auto" w:fill="FFFFFF"/>
        </w:rPr>
        <w:t>lion ringgit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 in the 2017 financial year.</w:t>
      </w:r>
      <w:r w:rsidR="006C62C0" w:rsidRPr="006C62C0">
        <w:rPr>
          <w:rFonts w:ascii="Arial" w:eastAsia="Times New Roman" w:hAnsi="Arial" w:cs="Arial"/>
          <w:color w:val="000000"/>
        </w:rPr>
        <w:br/>
      </w:r>
    </w:p>
    <w:p w14:paraId="62C46010" w14:textId="77777777" w:rsidR="00D13A5F" w:rsidRPr="00384B1D" w:rsidRDefault="00D13A5F" w:rsidP="006C62C0">
      <w:pPr>
        <w:rPr>
          <w:rFonts w:ascii="Arial" w:eastAsia="Times New Roman" w:hAnsi="Arial" w:cs="Arial"/>
          <w:b/>
          <w:color w:val="000000"/>
        </w:rPr>
      </w:pPr>
      <w:r w:rsidRPr="00384B1D">
        <w:rPr>
          <w:rFonts w:ascii="Arial" w:eastAsia="Times New Roman" w:hAnsi="Arial" w:cs="Arial"/>
          <w:b/>
          <w:color w:val="000000"/>
        </w:rPr>
        <w:t>SOT 2</w:t>
      </w:r>
    </w:p>
    <w:p w14:paraId="22A63442" w14:textId="4A7AC5FF" w:rsidR="00D13A5F" w:rsidRPr="00384B1D" w:rsidRDefault="00D13A5F" w:rsidP="006C62C0">
      <w:pPr>
        <w:rPr>
          <w:rFonts w:ascii="Arial" w:eastAsia="Times New Roman" w:hAnsi="Arial" w:cs="Arial"/>
          <w:b/>
          <w:color w:val="000000"/>
        </w:rPr>
      </w:pPr>
      <w:r w:rsidRPr="00384B1D">
        <w:rPr>
          <w:rFonts w:ascii="Arial" w:eastAsia="Times New Roman" w:hAnsi="Arial" w:cs="Arial"/>
          <w:b/>
          <w:color w:val="000000"/>
        </w:rPr>
        <w:t>TC IN:</w:t>
      </w:r>
      <w:r w:rsidR="00EE3E4A">
        <w:rPr>
          <w:rFonts w:ascii="Arial" w:eastAsia="Times New Roman" w:hAnsi="Arial" w:cs="Arial"/>
          <w:b/>
          <w:color w:val="000000"/>
        </w:rPr>
        <w:t xml:space="preserve"> 48:36</w:t>
      </w:r>
    </w:p>
    <w:p w14:paraId="342A0899" w14:textId="3B43D745" w:rsidR="00EE3E4A" w:rsidRDefault="00D13A5F" w:rsidP="006C62C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“</w:t>
      </w:r>
      <w:r w:rsidR="00EE3E4A">
        <w:rPr>
          <w:rFonts w:ascii="Arial" w:eastAsia="Times New Roman" w:hAnsi="Arial" w:cs="Arial"/>
          <w:color w:val="000000"/>
        </w:rPr>
        <w:t>This year we are looking at 5 mil because previously we were doing like 3 million before and because of GST we dipped, and now it’s coming back… and hopefully we can finish up with a note of 5 mil. But with the injection of funding where we have more marketing, senior marketing people coming onboard and specialise in this area, I think we can go much further.”</w:t>
      </w:r>
    </w:p>
    <w:p w14:paraId="5D2F97C6" w14:textId="6978E36F" w:rsidR="00D13A5F" w:rsidRDefault="00D13A5F" w:rsidP="006C62C0">
      <w:pPr>
        <w:rPr>
          <w:rFonts w:ascii="Arial" w:eastAsia="Times New Roman" w:hAnsi="Arial" w:cs="Arial"/>
          <w:color w:val="000000"/>
        </w:rPr>
      </w:pPr>
      <w:r w:rsidRPr="00384B1D">
        <w:rPr>
          <w:rFonts w:ascii="Arial" w:eastAsia="Times New Roman" w:hAnsi="Arial" w:cs="Arial"/>
          <w:b/>
          <w:color w:val="000000"/>
        </w:rPr>
        <w:t>TC OUT:</w:t>
      </w:r>
      <w:r w:rsidR="00EE3E4A">
        <w:rPr>
          <w:rFonts w:ascii="Arial" w:eastAsia="Times New Roman" w:hAnsi="Arial" w:cs="Arial"/>
          <w:b/>
          <w:color w:val="000000"/>
        </w:rPr>
        <w:t xml:space="preserve"> 49:03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br/>
      </w:r>
      <w:r w:rsidRPr="00015C28">
        <w:rPr>
          <w:rFonts w:ascii="Arial" w:eastAsia="Times New Roman" w:hAnsi="Arial" w:cs="Times New Roman"/>
          <w:b/>
          <w:color w:val="000000"/>
          <w:shd w:val="clear" w:color="auto" w:fill="FFFFFF"/>
        </w:rPr>
        <w:t>SUPER: DR NABISAR MUSTAN/ FOUNDER OF CAMBRIDGE BIOTEK</w:t>
      </w:r>
    </w:p>
    <w:p w14:paraId="05DE71EE" w14:textId="77777777" w:rsidR="00D13A5F" w:rsidRDefault="006C62C0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C62C0">
        <w:rPr>
          <w:rFonts w:ascii="Arial" w:eastAsia="Times New Roman" w:hAnsi="Arial" w:cs="Arial"/>
          <w:color w:val="000000"/>
        </w:rPr>
        <w:br/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>Cambridge Biotek’s best-selling products included Phytoheat, an anti-inflammatory agent; Phytocool, a non-steroidal product that relieves sinusitis; as well as Denpro, which fights dengue.</w:t>
      </w:r>
      <w:r w:rsidRPr="006C62C0">
        <w:rPr>
          <w:rFonts w:ascii="Arial" w:eastAsia="Times New Roman" w:hAnsi="Arial" w:cs="Arial"/>
          <w:color w:val="000000"/>
        </w:rPr>
        <w:br/>
      </w:r>
    </w:p>
    <w:p w14:paraId="41C5799F" w14:textId="77777777" w:rsidR="00384B1D" w:rsidRDefault="006C62C0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Bioeconomy Corp </w:t>
      </w:r>
      <w:r w:rsidR="00D13A5F">
        <w:rPr>
          <w:rFonts w:ascii="Arial" w:eastAsia="Times New Roman" w:hAnsi="Arial" w:cs="Arial"/>
          <w:color w:val="000000"/>
          <w:shd w:val="clear" w:color="auto" w:fill="FFFFFF"/>
        </w:rPr>
        <w:t>has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 nurtured 280 BioNexus status companies, of which 53 </w:t>
      </w:r>
      <w:r w:rsidR="00D13A5F">
        <w:rPr>
          <w:rFonts w:ascii="Arial" w:eastAsia="Times New Roman" w:hAnsi="Arial" w:cs="Arial"/>
          <w:color w:val="000000"/>
          <w:shd w:val="clear" w:color="auto" w:fill="FFFFFF"/>
        </w:rPr>
        <w:t xml:space="preserve">are 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>involved in natural products discovery and commercialisation, as at February 2017.</w:t>
      </w:r>
      <w:r w:rsidRPr="006C62C0">
        <w:rPr>
          <w:rFonts w:ascii="Arial" w:eastAsia="Times New Roman" w:hAnsi="Arial" w:cs="Arial"/>
          <w:color w:val="000000"/>
        </w:rPr>
        <w:br/>
      </w:r>
      <w:r w:rsidRPr="006C62C0">
        <w:rPr>
          <w:rFonts w:ascii="Arial" w:eastAsia="Times New Roman" w:hAnsi="Arial" w:cs="Arial"/>
          <w:color w:val="000000"/>
        </w:rPr>
        <w:br/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>Twenty high potential BioNexus status companies, particularly small and medium enterprises involved in the natural products sector, were chosen for the BioNext programme</w:t>
      </w:r>
      <w:r w:rsidR="00384B1D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4FD7B183" w14:textId="77777777" w:rsidR="00384B1D" w:rsidRDefault="00384B1D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0C1C5E2" w14:textId="77777777" w:rsidR="006C62C0" w:rsidRPr="00384B1D" w:rsidRDefault="00384B1D" w:rsidP="006C62C0">
      <w:pPr>
        <w:rPr>
          <w:rFonts w:ascii="Arial" w:eastAsia="Times New Roman" w:hAnsi="Arial" w:cs="Times New Roman"/>
          <w:b/>
        </w:rPr>
      </w:pPr>
      <w:r w:rsidRPr="00384B1D">
        <w:rPr>
          <w:rFonts w:ascii="Arial" w:eastAsia="Times New Roman" w:hAnsi="Arial" w:cs="Arial"/>
          <w:b/>
          <w:color w:val="000000"/>
          <w:shd w:val="clear" w:color="auto" w:fill="FFFFFF"/>
        </w:rPr>
        <w:t>ENDS</w:t>
      </w:r>
      <w:r w:rsidR="006C62C0" w:rsidRPr="00384B1D">
        <w:rPr>
          <w:rFonts w:ascii="Arial" w:eastAsia="Times New Roman" w:hAnsi="Arial" w:cs="Arial"/>
          <w:b/>
          <w:color w:val="000000"/>
          <w:sz w:val="27"/>
          <w:szCs w:val="27"/>
          <w:bdr w:val="none" w:sz="0" w:space="0" w:color="auto" w:frame="1"/>
        </w:rPr>
        <w:br/>
      </w:r>
    </w:p>
    <w:p w14:paraId="44D13A08" w14:textId="77777777" w:rsidR="005F6E7A" w:rsidRDefault="005F6E7A"/>
    <w:sectPr w:rsidR="005F6E7A" w:rsidSect="00FF10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0"/>
    <w:rsid w:val="00015C28"/>
    <w:rsid w:val="000554A2"/>
    <w:rsid w:val="00384B1D"/>
    <w:rsid w:val="005F6E7A"/>
    <w:rsid w:val="006C62C0"/>
    <w:rsid w:val="00CA799A"/>
    <w:rsid w:val="00D13A5F"/>
    <w:rsid w:val="00EE3E4A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36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2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412</Words>
  <Characters>2351</Characters>
  <Application>Microsoft Macintosh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Izzaty  Ramli</dc:creator>
  <cp:keywords/>
  <dc:description/>
  <cp:lastModifiedBy>Nurul Izzaty  Ramli</cp:lastModifiedBy>
  <cp:revision>3</cp:revision>
  <dcterms:created xsi:type="dcterms:W3CDTF">2017-04-13T15:32:00Z</dcterms:created>
  <dcterms:modified xsi:type="dcterms:W3CDTF">2017-04-14T11:13:00Z</dcterms:modified>
</cp:coreProperties>
</file>